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812c96300449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EAW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EAW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82b68359084236"/>
      <w:footerReference xmlns:r="http://schemas.openxmlformats.org/officeDocument/2006/relationships" w:type="default" r:id="R26646fec9aad4b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EAW HOLDING AS   ·   Org.nr 989 239 554   ·   Molandsveien 213   ·   4846 ARENDAL   ·   Tlf. 37 09 38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EAW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82b68359084236" /><Relationship Type="http://schemas.openxmlformats.org/officeDocument/2006/relationships/footer" Target="/word/footer1.xml" Id="R26646fec9aad4be4" /></Relationships>
</file>