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85b42f01474a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HOLMSKOG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HOLMSKOG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8b38de04f541b6"/>
      <w:footerReference xmlns:r="http://schemas.openxmlformats.org/officeDocument/2006/relationships" w:type="default" r:id="Rb28ec6422ae9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8b38de04f541b6" /><Relationship Type="http://schemas.openxmlformats.org/officeDocument/2006/relationships/footer" Target="/word/footer1.xml" Id="Rb28ec6422ae94306" /></Relationships>
</file>