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dc88ffd6e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GEHITO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542b6f5f55024718"/>
      <w:footerReference xmlns:r="http://schemas.openxmlformats.org/officeDocument/2006/relationships" w:type="default" r:id="Rb5961e368de94a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b6f5f55024718" /><Relationship Type="http://schemas.openxmlformats.org/officeDocument/2006/relationships/footer" Target="/word/footer1.xml" Id="Rb5961e368de94a42" /></Relationships>
</file>