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c999ab059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ba430c527bc4f75"/>
      <w:footerReference xmlns:r="http://schemas.openxmlformats.org/officeDocument/2006/relationships" w:type="default" r:id="R03f893790d5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430c527bc4f75" /><Relationship Type="http://schemas.openxmlformats.org/officeDocument/2006/relationships/footer" Target="/word/footer1.xml" Id="R03f893790d524289" /></Relationships>
</file>