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bdb67e193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89cb89951bd545e3"/>
      <w:footerReference xmlns:r="http://schemas.openxmlformats.org/officeDocument/2006/relationships" w:type="default" r:id="R0fbae802d957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b89951bd545e3" /><Relationship Type="http://schemas.openxmlformats.org/officeDocument/2006/relationships/footer" Target="/word/footer1.xml" Id="R0fbae802d9574fe6" /></Relationships>
</file>