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e08d09ccf49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GEOMECH NORGE AS</w:t>
      </w:r>
    </w:p>
    <w:sectPr>
      <w:headerReference xmlns:r="http://schemas.openxmlformats.org/officeDocument/2006/relationships" w:type="default" r:id="Rdf58ba12033f4cc3"/>
      <w:footerReference xmlns:r="http://schemas.openxmlformats.org/officeDocument/2006/relationships" w:type="default" r:id="R5aa7d76da964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GEOMECH NORGE AS   ·   Org.nr 989 289 713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GEOMECH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8ba12033f4cc3" /><Relationship Type="http://schemas.openxmlformats.org/officeDocument/2006/relationships/footer" Target="/word/footer1.xml" Id="R5aa7d76da9644cce" /></Relationships>
</file>