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cf836f7e524a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MICOS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MICOS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86e219ac2a4c0b"/>
      <w:footerReference xmlns:r="http://schemas.openxmlformats.org/officeDocument/2006/relationships" w:type="default" r:id="Rcfcd3555b31040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MICOS AS   ·   Org.nr 989 528 564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MICOS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86e219ac2a4c0b" /><Relationship Type="http://schemas.openxmlformats.org/officeDocument/2006/relationships/footer" Target="/word/footer1.xml" Id="Rcfcd3555b310403c" /></Relationships>
</file>