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e8128e55146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3fb1cacf8542f7"/>
      <w:footerReference xmlns:r="http://schemas.openxmlformats.org/officeDocument/2006/relationships" w:type="default" r:id="Rb0bba593b82d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BASIC HOLDING AS   ·   Org.nr 989 602 039   ·   c/o Rønneberg, Løvenskiolds gate 10B   ·   0263 OSLO   ·   Tlf. 23 12 20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fb1cacf8542f7" /><Relationship Type="http://schemas.openxmlformats.org/officeDocument/2006/relationships/footer" Target="/word/footer1.xml" Id="Rb0bba593b82d4b19" /></Relationships>
</file>