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5455a18f9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OH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OH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bc3b261c3442e"/>
      <w:footerReference xmlns:r="http://schemas.openxmlformats.org/officeDocument/2006/relationships" w:type="default" r:id="R030dd3d83b2f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OH GROUP AS   ·   Org.nr 989 850 776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OH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bc3b261c3442e" /><Relationship Type="http://schemas.openxmlformats.org/officeDocument/2006/relationships/footer" Target="/word/footer1.xml" Id="R030dd3d83b2f47cd" /></Relationships>
</file>