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11401d1a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977e87cd066e46b6"/>
      <w:footerReference xmlns:r="http://schemas.openxmlformats.org/officeDocument/2006/relationships" w:type="default" r:id="R3d85bb708fd6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e87cd066e46b6" /><Relationship Type="http://schemas.openxmlformats.org/officeDocument/2006/relationships/footer" Target="/word/footer1.xml" Id="R3d85bb708fd6475d" /></Relationships>
</file>