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f4fd3530348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392a131f44074d8c"/>
      <w:footerReference xmlns:r="http://schemas.openxmlformats.org/officeDocument/2006/relationships" w:type="default" r:id="Rd9a5fe6b40f845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a131f44074d8c" /><Relationship Type="http://schemas.openxmlformats.org/officeDocument/2006/relationships/footer" Target="/word/footer1.xml" Id="Rd9a5fe6b40f84511" /></Relationships>
</file>