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2bfd598a3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8c98494efb14281"/>
      <w:footerReference xmlns:r="http://schemas.openxmlformats.org/officeDocument/2006/relationships" w:type="default" r:id="R6123acee534d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98494efb14281" /><Relationship Type="http://schemas.openxmlformats.org/officeDocument/2006/relationships/footer" Target="/word/footer1.xml" Id="R6123acee534d4ad6" /></Relationships>
</file>