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f086ee9854f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 Verk,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AKRE AS</w:t>
      </w:r>
    </w:p>
    <w:sectPr>
      <w:headerReference xmlns:r="http://schemas.openxmlformats.org/officeDocument/2006/relationships" w:type="default" r:id="R8f5c14fad52b4fd0"/>
      <w:footerReference xmlns:r="http://schemas.openxmlformats.org/officeDocument/2006/relationships" w:type="default" r:id="Re49aa9a8989f43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AKRE AS   ·   Org.nr 990 612 021   ·   Sundavegen 183   ·   2074 EIDSVOLL VERK   ·   www.bjornakre.no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AKRE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5c14fad52b4fd0" /><Relationship Type="http://schemas.openxmlformats.org/officeDocument/2006/relationships/footer" Target="/word/footer1.xml" Id="Re49aa9a8989f43e2" /></Relationships>
</file>