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6419bfdcf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OLSTAD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Åmli,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OLSTAD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72f17713044c9"/>
      <w:footerReference xmlns:r="http://schemas.openxmlformats.org/officeDocument/2006/relationships" w:type="default" r:id="R9185897a4785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OLSTAD AS   ·   Org.nr 990 618 356   ·   Engenes 3C   ·   4865 ÅMLI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OLSTAD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72f17713044c9" /><Relationship Type="http://schemas.openxmlformats.org/officeDocument/2006/relationships/footer" Target="/word/footer1.xml" Id="R9185897a47854aac" /></Relationships>
</file>