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15d89872f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PANFACE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PANFACE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d9ecb23084a3f"/>
      <w:footerReference xmlns:r="http://schemas.openxmlformats.org/officeDocument/2006/relationships" w:type="default" r:id="Radab9c0795c2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PANFACE AS   ·   Org.nr 990 793 921   ·   Adam Hiorths vei 11   ·   0575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PANFACE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d9ecb23084a3f" /><Relationship Type="http://schemas.openxmlformats.org/officeDocument/2006/relationships/footer" Target="/word/footer1.xml" Id="Radab9c0795c24320" /></Relationships>
</file>