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f671a35634e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eff67a27034b4634"/>
      <w:footerReference xmlns:r="http://schemas.openxmlformats.org/officeDocument/2006/relationships" w:type="default" r:id="R4ad887c89e18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67a27034b4634" /><Relationship Type="http://schemas.openxmlformats.org/officeDocument/2006/relationships/footer" Target="/word/footer1.xml" Id="R4ad887c89e184578" /></Relationships>
</file>