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17a0c06aa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VENBAKKEN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VENBAKKEN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409bfd818402e"/>
      <w:footerReference xmlns:r="http://schemas.openxmlformats.org/officeDocument/2006/relationships" w:type="default" r:id="R7ccef596e0a8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409bfd818402e" /><Relationship Type="http://schemas.openxmlformats.org/officeDocument/2006/relationships/footer" Target="/word/footer1.xml" Id="R7ccef596e0a8484c" /></Relationships>
</file>