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118d981cf4f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a156ec03496a43c7"/>
      <w:footerReference xmlns:r="http://schemas.openxmlformats.org/officeDocument/2006/relationships" w:type="default" r:id="Rbfa280e4cb99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6ec03496a43c7" /><Relationship Type="http://schemas.openxmlformats.org/officeDocument/2006/relationships/footer" Target="/word/footer1.xml" Id="Rbfa280e4cb994446" /></Relationships>
</file>