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c85e8978543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6a3f33f2c6c346bb"/>
      <w:footerReference xmlns:r="http://schemas.openxmlformats.org/officeDocument/2006/relationships" w:type="default" r:id="R153a48b871b3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f33f2c6c346bb" /><Relationship Type="http://schemas.openxmlformats.org/officeDocument/2006/relationships/footer" Target="/word/footer1.xml" Id="R153a48b871b34a32" /></Relationships>
</file>