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f7da1501345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PARTNERS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PARTNERS AS</w:t>
      </w:r>
    </w:p>
    <w:sectPr>
      <w:headerReference xmlns:r="http://schemas.openxmlformats.org/officeDocument/2006/relationships" w:type="default" r:id="R056bdde5f8e444b9"/>
      <w:footerReference xmlns:r="http://schemas.openxmlformats.org/officeDocument/2006/relationships" w:type="default" r:id="R2056f643b748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PARTNERS AS   ·   Org.nr 991 558 039   ·   Haakon VIIs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bdde5f8e444b9" /><Relationship Type="http://schemas.openxmlformats.org/officeDocument/2006/relationships/footer" Target="/word/footer1.xml" Id="R2056f643b7484ae9" /></Relationships>
</file>