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165dd322648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c448e419e64faf"/>
      <w:footerReference xmlns:r="http://schemas.openxmlformats.org/officeDocument/2006/relationships" w:type="default" r:id="R589c5e6b9b03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448e419e64faf" /><Relationship Type="http://schemas.openxmlformats.org/officeDocument/2006/relationships/footer" Target="/word/footer1.xml" Id="R589c5e6b9b034326" /></Relationships>
</file>