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aa26e53e4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5a35833ebfca4b59"/>
      <w:footerReference xmlns:r="http://schemas.openxmlformats.org/officeDocument/2006/relationships" w:type="default" r:id="R7ad76498804d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5833ebfca4b59" /><Relationship Type="http://schemas.openxmlformats.org/officeDocument/2006/relationships/footer" Target="/word/footer1.xml" Id="R7ad76498804d4671" /></Relationships>
</file>