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b1020ae91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bcb7994cf4fd2"/>
      <w:footerReference xmlns:r="http://schemas.openxmlformats.org/officeDocument/2006/relationships" w:type="default" r:id="R357c81f30214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bcb7994cf4fd2" /><Relationship Type="http://schemas.openxmlformats.org/officeDocument/2006/relationships/footer" Target="/word/footer1.xml" Id="R357c81f302144eb1" /></Relationships>
</file>