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147c78ca2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fbc8d8eb6460c"/>
      <w:footerReference xmlns:r="http://schemas.openxmlformats.org/officeDocument/2006/relationships" w:type="default" r:id="R7f93545ee1f5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fbc8d8eb6460c" /><Relationship Type="http://schemas.openxmlformats.org/officeDocument/2006/relationships/footer" Target="/word/footer1.xml" Id="R7f93545ee1f54067" /></Relationships>
</file>