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65a7920e445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APRIIL MVH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APRIIL MVH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ea49ba7784484c"/>
      <w:footerReference xmlns:r="http://schemas.openxmlformats.org/officeDocument/2006/relationships" w:type="default" r:id="R2c9c097fbfdb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APRIIL MVH AS   ·   Org.nr 992 080 957   ·   Hausmanns gate 21   ·   0182 OSLO   ·   apriil.no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APRIIL MVH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ea49ba7784484c" /><Relationship Type="http://schemas.openxmlformats.org/officeDocument/2006/relationships/footer" Target="/word/footer1.xml" Id="R2c9c097fbfdb4bb4" /></Relationships>
</file>