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84f0835944a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BOSTIL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d66eae2533094c8c"/>
      <w:footerReference xmlns:r="http://schemas.openxmlformats.org/officeDocument/2006/relationships" w:type="default" r:id="Rfce624b22b8e44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6eae2533094c8c" /><Relationship Type="http://schemas.openxmlformats.org/officeDocument/2006/relationships/footer" Target="/word/footer1.xml" Id="Rfce624b22b8e44bd" /></Relationships>
</file>