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53ec2da17142e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BLIKKENSLAGER TOM DREYER AS</w:t>
      </w:r>
    </w:p>
    <w:sectPr>
      <w:headerReference xmlns:r="http://schemas.openxmlformats.org/officeDocument/2006/relationships" w:type="default" r:id="R654f67a22e5746ef"/>
      <w:footerReference xmlns:r="http://schemas.openxmlformats.org/officeDocument/2006/relationships" w:type="default" r:id="R9e837ae26a844d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BLIKKENSLAGER TOM DREYER AS   ·   Org.nr 992 193 921   ·   Skattørvegen 21B   ·   9018 TROMSØ   ·   Tlf. 77 67 35 88   ·   post@blikkenslagerdreyer.no   ·   www.blikkenslagerdreyer.no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BLIKKENSLAGER TOM DREYER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4f67a22e5746ef" /><Relationship Type="http://schemas.openxmlformats.org/officeDocument/2006/relationships/footer" Target="/word/footer1.xml" Id="R9e837ae26a844d84" /></Relationships>
</file>