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04c75592c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TGU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f9fb21d0e39f48b4"/>
      <w:footerReference xmlns:r="http://schemas.openxmlformats.org/officeDocument/2006/relationships" w:type="default" r:id="R7a305bc1a1f0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b21d0e39f48b4" /><Relationship Type="http://schemas.openxmlformats.org/officeDocument/2006/relationships/footer" Target="/word/footer1.xml" Id="R7a305bc1a1f0407c" /></Relationships>
</file>