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dd2b6aea14e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ba0a2b58f2f4e84"/>
      <w:footerReference xmlns:r="http://schemas.openxmlformats.org/officeDocument/2006/relationships" w:type="default" r:id="R823f7ff4a06d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0a2b58f2f4e84" /><Relationship Type="http://schemas.openxmlformats.org/officeDocument/2006/relationships/footer" Target="/word/footer1.xml" Id="R823f7ff4a06d4e1e" /></Relationships>
</file>