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cccf43b8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db32009ce4958"/>
      <w:footerReference xmlns:r="http://schemas.openxmlformats.org/officeDocument/2006/relationships" w:type="default" r:id="R5664225a8a05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db32009ce4958" /><Relationship Type="http://schemas.openxmlformats.org/officeDocument/2006/relationships/footer" Target="/word/footer1.xml" Id="R5664225a8a054ee4" /></Relationships>
</file>