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423830934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LOLE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LOLE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7a9344de845a8"/>
      <w:footerReference xmlns:r="http://schemas.openxmlformats.org/officeDocument/2006/relationships" w:type="default" r:id="R952a54f079e3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LOLE INDUSTRIES AS   ·   Org.nr 993 222 151   ·   Hamarvegen 75   ·   2613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LOLE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7a9344de845a8" /><Relationship Type="http://schemas.openxmlformats.org/officeDocument/2006/relationships/footer" Target="/word/footer1.xml" Id="R952a54f079e342b7" /></Relationships>
</file>