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567cb5af147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HARALDSEN VVS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HARALDSEN VVS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eef92f15aa4c87"/>
      <w:footerReference xmlns:r="http://schemas.openxmlformats.org/officeDocument/2006/relationships" w:type="default" r:id="R7c62bce848764f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eef92f15aa4c87" /><Relationship Type="http://schemas.openxmlformats.org/officeDocument/2006/relationships/footer" Target="/word/footer1.xml" Id="R7c62bce848764f1f" /></Relationships>
</file>