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6d18b24cc41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Dokka,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HASVOLD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HASVOLD AS</w:t>
      </w:r>
    </w:p>
    <w:sectPr>
      <w:headerReference xmlns:r="http://schemas.openxmlformats.org/officeDocument/2006/relationships" w:type="default" r:id="R6d3171659c4c4ada"/>
      <w:footerReference xmlns:r="http://schemas.openxmlformats.org/officeDocument/2006/relationships" w:type="default" r:id="R281010be3774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HASVOLD AS   ·   Org.nr 993 308 552   ·   Nordsinni 648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HASVOLD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171659c4c4ada" /><Relationship Type="http://schemas.openxmlformats.org/officeDocument/2006/relationships/footer" Target="/word/footer1.xml" Id="R281010be37744269" /></Relationships>
</file>