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0560a6e964c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f17abcb1b246ef"/>
      <w:footerReference xmlns:r="http://schemas.openxmlformats.org/officeDocument/2006/relationships" w:type="default" r:id="R0d39cce6bcc547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NODLAND AS   ·   Org.nr 993 371 513   ·   Siva 5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f17abcb1b246ef" /><Relationship Type="http://schemas.openxmlformats.org/officeDocument/2006/relationships/footer" Target="/word/footer1.xml" Id="R0d39cce6bcc54776" /></Relationships>
</file>