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82b6de3c3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b3426169942b7"/>
      <w:footerReference xmlns:r="http://schemas.openxmlformats.org/officeDocument/2006/relationships" w:type="default" r:id="Ra7b923a1ec7e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RØR &amp; SANITÆR AS   ·   Org.nr 993 527 270   ·   Maridalsveien 31A   ·   0175 OSLO   ·   kristian@oslors.no   ·   oslors.no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b3426169942b7" /><Relationship Type="http://schemas.openxmlformats.org/officeDocument/2006/relationships/footer" Target="/word/footer1.xml" Id="Ra7b923a1ec7e4e71" /></Relationships>
</file>