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b5631da924e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Uskedalen,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fdaae519f6334bdc"/>
      <w:footerReference xmlns:r="http://schemas.openxmlformats.org/officeDocument/2006/relationships" w:type="default" r:id="R971dfb389898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ae519f6334bdc" /><Relationship Type="http://schemas.openxmlformats.org/officeDocument/2006/relationships/footer" Target="/word/footer1.xml" Id="R971dfb3898984bfc" /></Relationships>
</file>