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1c9f1fe98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9611c7c4440ad"/>
      <w:footerReference xmlns:r="http://schemas.openxmlformats.org/officeDocument/2006/relationships" w:type="default" r:id="Rcdc710f00097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9611c7c4440ad" /><Relationship Type="http://schemas.openxmlformats.org/officeDocument/2006/relationships/footer" Target="/word/footer1.xml" Id="Rcdc710f0009746fc" /></Relationships>
</file>