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04dcb632114f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3e84efa584cb4ccd"/>
      <w:footerReference xmlns:r="http://schemas.openxmlformats.org/officeDocument/2006/relationships" w:type="default" r:id="Rc7607e2e49f943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84efa584cb4ccd" /><Relationship Type="http://schemas.openxmlformats.org/officeDocument/2006/relationships/footer" Target="/word/footer1.xml" Id="Rc7607e2e49f94327" /></Relationships>
</file>