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49b7241f844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764a4f4ed9f241a3"/>
      <w:footerReference xmlns:r="http://schemas.openxmlformats.org/officeDocument/2006/relationships" w:type="default" r:id="R0a9d6b9018b947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a4f4ed9f241a3" /><Relationship Type="http://schemas.openxmlformats.org/officeDocument/2006/relationships/footer" Target="/word/footer1.xml" Id="R0a9d6b9018b94792" /></Relationships>
</file>