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aed30a31c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2ab021d2d4962"/>
      <w:footerReference xmlns:r="http://schemas.openxmlformats.org/officeDocument/2006/relationships" w:type="default" r:id="R090b7c9bfac0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MEDIO EIGEDOM AS   ·   Org.nr 995 498 863   ·   Strandvikvegen 559   ·   5643 STRANDVIK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2ab021d2d4962" /><Relationship Type="http://schemas.openxmlformats.org/officeDocument/2006/relationships/footer" Target="/word/footer1.xml" Id="R090b7c9bfac04be7" /></Relationships>
</file>