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e6b5eaf9de47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LØNNUM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Malm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Malm,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LØNNUM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a8318292c84566"/>
      <w:footerReference xmlns:r="http://schemas.openxmlformats.org/officeDocument/2006/relationships" w:type="default" r:id="Rbf582c275fc142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LØNNUM EIENDOM AS   ·   Org.nr 995 697 998   ·   Handverksvegen 20   ·   7790 MALM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LØNNUM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a8318292c84566" /><Relationship Type="http://schemas.openxmlformats.org/officeDocument/2006/relationships/footer" Target="/word/footer1.xml" Id="Rbf582c275fc142ff" /></Relationships>
</file>