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8f900e39140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MAMI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MAMI INVEST AS</w:t>
      </w:r>
    </w:p>
    <w:sectPr>
      <w:headerReference xmlns:r="http://schemas.openxmlformats.org/officeDocument/2006/relationships" w:type="default" r:id="R7c1559b3a9694f04"/>
      <w:footerReference xmlns:r="http://schemas.openxmlformats.org/officeDocument/2006/relationships" w:type="default" r:id="R7d396892e49d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MAMI INVEST AS   ·   Org.nr 996 275 671   ·   Sankt Hallvards vei 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559b3a9694f04" /><Relationship Type="http://schemas.openxmlformats.org/officeDocument/2006/relationships/footer" Target="/word/footer1.xml" Id="R7d396892e49d45df" /></Relationships>
</file>