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b21e3796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70e5281af4d8d"/>
      <w:footerReference xmlns:r="http://schemas.openxmlformats.org/officeDocument/2006/relationships" w:type="default" r:id="R122a52211c9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70e5281af4d8d" /><Relationship Type="http://schemas.openxmlformats.org/officeDocument/2006/relationships/footer" Target="/word/footer1.xml" Id="R122a52211c9842f9" /></Relationships>
</file>