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485ab958d140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Rådal,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AVAL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AVAL AS</w:t>
      </w:r>
    </w:p>
    <w:sectPr>
      <w:headerReference xmlns:r="http://schemas.openxmlformats.org/officeDocument/2006/relationships" w:type="default" r:id="Re09c7d3dad2d4f0c"/>
      <w:footerReference xmlns:r="http://schemas.openxmlformats.org/officeDocument/2006/relationships" w:type="default" r:id="R6d7d65c0498e44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AVAL AS   ·   Org.nr 996 679 721   ·   Laguneveien 7   ·   5239 RÅDAL   ·   Tlf. 55 11 60 00   ·   post@aval.no   ·   www.aval.no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9c7d3dad2d4f0c" /><Relationship Type="http://schemas.openxmlformats.org/officeDocument/2006/relationships/footer" Target="/word/footer1.xml" Id="R6d7d65c0498e44e7" /></Relationships>
</file>