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3f7edb33d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298b7b834b044c64"/>
      <w:footerReference xmlns:r="http://schemas.openxmlformats.org/officeDocument/2006/relationships" w:type="default" r:id="R8eb66825133a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b7b834b044c64" /><Relationship Type="http://schemas.openxmlformats.org/officeDocument/2006/relationships/footer" Target="/word/footer1.xml" Id="R8eb66825133a41ed" /></Relationships>
</file>