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0f9642747545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NORDRAIL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NORDRAIL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eda7726d094284"/>
      <w:footerReference xmlns:r="http://schemas.openxmlformats.org/officeDocument/2006/relationships" w:type="default" r:id="R6c663590ca534e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NORDRAIL AS   ·   Org.nr 996 777 014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NORDRAIL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eda7726d094284" /><Relationship Type="http://schemas.openxmlformats.org/officeDocument/2006/relationships/footer" Target="/word/footer1.xml" Id="R6c663590ca534e5d" /></Relationships>
</file>