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1d8078b2f6475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Vråliosen,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AKTIV LEK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AKTIV LEK AS</w:t>
      </w:r>
    </w:p>
    <w:sectPr>
      <w:headerReference xmlns:r="http://schemas.openxmlformats.org/officeDocument/2006/relationships" w:type="default" r:id="Rb02b7a68c7064b5c"/>
      <w:footerReference xmlns:r="http://schemas.openxmlformats.org/officeDocument/2006/relationships" w:type="default" r:id="R4199f008842b42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LEK AS   ·   Org.nr 996 936 708   ·   Fyresdalsvegen 183   ·   3849 VRÅLIOSEN   ·   Tlf. 32 24 04 00   ·   post@aktivlek.no   ·   www.aktivlek.no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LEK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2b7a68c7064b5c" /><Relationship Type="http://schemas.openxmlformats.org/officeDocument/2006/relationships/footer" Target="/word/footer1.xml" Id="R4199f008842b423c" /></Relationships>
</file>