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d2268cc0645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ALLE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ALLE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8c98e08cad4e35"/>
      <w:footerReference xmlns:r="http://schemas.openxmlformats.org/officeDocument/2006/relationships" w:type="default" r:id="R7c3a679b968044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c98e08cad4e35" /><Relationship Type="http://schemas.openxmlformats.org/officeDocument/2006/relationships/footer" Target="/word/footer1.xml" Id="R7c3a679b96804410" /></Relationships>
</file>