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f272991a344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61f5860e1a8544a3"/>
      <w:footerReference xmlns:r="http://schemas.openxmlformats.org/officeDocument/2006/relationships" w:type="default" r:id="R13592389f13d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5860e1a8544a3" /><Relationship Type="http://schemas.openxmlformats.org/officeDocument/2006/relationships/footer" Target="/word/footer1.xml" Id="R13592389f13d4a87" /></Relationships>
</file>