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06a680b27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dbd88fdc44f98"/>
      <w:footerReference xmlns:r="http://schemas.openxmlformats.org/officeDocument/2006/relationships" w:type="default" r:id="Rc2e2ab09f5ca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dbd88fdc44f98" /><Relationship Type="http://schemas.openxmlformats.org/officeDocument/2006/relationships/footer" Target="/word/footer1.xml" Id="Rc2e2ab09f5ca48cd" /></Relationships>
</file>